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2" w:rsidRDefault="006334A2" w:rsidP="006334A2">
      <w:pPr>
        <w:spacing w:after="0"/>
        <w:jc w:val="center"/>
        <w:rPr>
          <w:rFonts w:ascii="Century Schoolbook" w:hAnsi="Century Schoolbook" w:cs="Times New Roman"/>
          <w:b/>
          <w:color w:val="FF0000"/>
          <w:sz w:val="44"/>
          <w:szCs w:val="44"/>
        </w:rPr>
      </w:pPr>
      <w:r w:rsidRPr="006334A2">
        <w:rPr>
          <w:rFonts w:ascii="Century Schoolbook" w:hAnsi="Century Schoolbook" w:cs="Times New Roman"/>
          <w:b/>
          <w:color w:val="FF0000"/>
          <w:sz w:val="44"/>
          <w:szCs w:val="44"/>
        </w:rPr>
        <w:t xml:space="preserve">ПРИНЦИПЫ ВЗАИМОДЕЙСТВИЯ </w:t>
      </w:r>
    </w:p>
    <w:p w:rsidR="006334A2" w:rsidRPr="006334A2" w:rsidRDefault="00B360E2" w:rsidP="006334A2">
      <w:pPr>
        <w:jc w:val="center"/>
        <w:rPr>
          <w:rFonts w:ascii="Century Schoolbook" w:hAnsi="Century Schoolbook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6349DC" wp14:editId="53155603">
            <wp:simplePos x="0" y="0"/>
            <wp:positionH relativeFrom="column">
              <wp:posOffset>3605530</wp:posOffset>
            </wp:positionH>
            <wp:positionV relativeFrom="paragraph">
              <wp:posOffset>353060</wp:posOffset>
            </wp:positionV>
            <wp:extent cx="255714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02" y="21479"/>
                <wp:lineTo x="21402" y="0"/>
                <wp:lineTo x="0" y="0"/>
              </wp:wrapPolygon>
            </wp:wrapThrough>
            <wp:docPr id="1" name="Рисунок 1" descr="http://shkolabuduschego.ru/wp-content/uploads/2015/05/jensch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hkolabuduschego.ru/wp-content/uploads/2015/05/jenschi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A2" w:rsidRPr="006334A2">
        <w:rPr>
          <w:rFonts w:ascii="Century Schoolbook" w:hAnsi="Century Schoolbook" w:cs="Times New Roman"/>
          <w:b/>
          <w:color w:val="FF0000"/>
          <w:sz w:val="44"/>
          <w:szCs w:val="44"/>
        </w:rPr>
        <w:t>С РОДИТЕЛЯМИ:</w:t>
      </w:r>
    </w:p>
    <w:p w:rsidR="006334A2" w:rsidRPr="006334A2" w:rsidRDefault="006334A2" w:rsidP="006334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334A2">
        <w:rPr>
          <w:rFonts w:ascii="Times New Roman" w:hAnsi="Times New Roman" w:cs="Times New Roman"/>
          <w:b/>
          <w:color w:val="0000CC"/>
          <w:sz w:val="28"/>
          <w:szCs w:val="28"/>
        </w:rPr>
        <w:t>Доброжелательный стиль общения педагогов с родителями</w:t>
      </w:r>
      <w:r w:rsidR="00B360E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6334A2" w:rsidRPr="006334A2" w:rsidRDefault="006334A2" w:rsidP="009667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Позитивный настрой на общение является тем самым прочным фундаментом,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строится вся работа педагогов группы с родителями. В о</w:t>
      </w:r>
      <w:r>
        <w:rPr>
          <w:rFonts w:ascii="Times New Roman" w:hAnsi="Times New Roman" w:cs="Times New Roman"/>
          <w:sz w:val="28"/>
          <w:szCs w:val="28"/>
        </w:rPr>
        <w:t xml:space="preserve">бщении воспитателя с родителями </w:t>
      </w:r>
      <w:proofErr w:type="gramStart"/>
      <w:r w:rsidRPr="006334A2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Pr="006334A2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Ведь любая прекрасно выстроенная</w:t>
      </w:r>
    </w:p>
    <w:p w:rsidR="006334A2" w:rsidRPr="006334A2" w:rsidRDefault="006334A2" w:rsidP="00966798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администрацией детского сада модель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семьей останется «моделью на </w:t>
      </w:r>
      <w:r w:rsidRPr="006334A2">
        <w:rPr>
          <w:rFonts w:ascii="Times New Roman" w:hAnsi="Times New Roman" w:cs="Times New Roman"/>
          <w:sz w:val="28"/>
          <w:szCs w:val="28"/>
        </w:rPr>
        <w:t>бумаге», если воспитатель не выработает для себя конкре</w:t>
      </w:r>
      <w:r>
        <w:rPr>
          <w:rFonts w:ascii="Times New Roman" w:hAnsi="Times New Roman" w:cs="Times New Roman"/>
          <w:sz w:val="28"/>
          <w:szCs w:val="28"/>
        </w:rPr>
        <w:t xml:space="preserve">тных форм корректного обращения </w:t>
      </w:r>
      <w:r w:rsidRPr="006334A2">
        <w:rPr>
          <w:rFonts w:ascii="Times New Roman" w:hAnsi="Times New Roman" w:cs="Times New Roman"/>
          <w:sz w:val="28"/>
          <w:szCs w:val="28"/>
        </w:rPr>
        <w:t xml:space="preserve">с родителями. Педагог общается с родителями ежедневно, </w:t>
      </w:r>
      <w:r>
        <w:rPr>
          <w:rFonts w:ascii="Times New Roman" w:hAnsi="Times New Roman" w:cs="Times New Roman"/>
          <w:sz w:val="28"/>
          <w:szCs w:val="28"/>
        </w:rPr>
        <w:t xml:space="preserve">и именно от него зависит, каким </w:t>
      </w:r>
      <w:r w:rsidRPr="006334A2">
        <w:rPr>
          <w:rFonts w:ascii="Times New Roman" w:hAnsi="Times New Roman" w:cs="Times New Roman"/>
          <w:sz w:val="28"/>
          <w:szCs w:val="28"/>
        </w:rPr>
        <w:t>будет отношение семьи к детскому саду в цел</w:t>
      </w:r>
      <w:r>
        <w:rPr>
          <w:rFonts w:ascii="Times New Roman" w:hAnsi="Times New Roman" w:cs="Times New Roman"/>
          <w:sz w:val="28"/>
          <w:szCs w:val="28"/>
        </w:rPr>
        <w:t xml:space="preserve">ом. Ежедневное доброжелательное </w:t>
      </w:r>
      <w:r w:rsidRPr="006334A2">
        <w:rPr>
          <w:rFonts w:ascii="Times New Roman" w:hAnsi="Times New Roman" w:cs="Times New Roman"/>
          <w:sz w:val="28"/>
          <w:szCs w:val="28"/>
        </w:rPr>
        <w:t>взаимодействие педагогов с родителями значит гораз</w:t>
      </w:r>
      <w:r>
        <w:rPr>
          <w:rFonts w:ascii="Times New Roman" w:hAnsi="Times New Roman" w:cs="Times New Roman"/>
          <w:sz w:val="28"/>
          <w:szCs w:val="28"/>
        </w:rPr>
        <w:t xml:space="preserve">до больше, чем отдельное хорошо </w:t>
      </w:r>
      <w:r w:rsidRPr="006334A2">
        <w:rPr>
          <w:rFonts w:ascii="Times New Roman" w:hAnsi="Times New Roman" w:cs="Times New Roman"/>
          <w:sz w:val="28"/>
          <w:szCs w:val="28"/>
        </w:rPr>
        <w:t>проведенное мероприятие.</w:t>
      </w:r>
    </w:p>
    <w:p w:rsidR="006334A2" w:rsidRPr="006334A2" w:rsidRDefault="006334A2" w:rsidP="009667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334A2">
        <w:rPr>
          <w:rFonts w:ascii="Times New Roman" w:hAnsi="Times New Roman" w:cs="Times New Roman"/>
          <w:b/>
          <w:color w:val="0000CC"/>
          <w:sz w:val="28"/>
          <w:szCs w:val="28"/>
        </w:rPr>
        <w:t>Индивидуальный подход</w:t>
      </w:r>
    </w:p>
    <w:p w:rsidR="006334A2" w:rsidRPr="006334A2" w:rsidRDefault="006334A2" w:rsidP="009667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A2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6334A2">
        <w:rPr>
          <w:rFonts w:ascii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 Воспитатель, общаясь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родителями, должен чувствовать ситуацию, настроение мамы или папы. Здесь и п</w:t>
      </w:r>
      <w:r>
        <w:rPr>
          <w:rFonts w:ascii="Times New Roman" w:hAnsi="Times New Roman" w:cs="Times New Roman"/>
          <w:sz w:val="28"/>
          <w:szCs w:val="28"/>
        </w:rPr>
        <w:t xml:space="preserve">ригодится </w:t>
      </w:r>
      <w:r w:rsidRPr="006334A2">
        <w:rPr>
          <w:rFonts w:ascii="Times New Roman" w:hAnsi="Times New Roman" w:cs="Times New Roman"/>
          <w:sz w:val="28"/>
          <w:szCs w:val="28"/>
        </w:rPr>
        <w:t>человеческое и педагогическое умение воспитателя успокоить родителя, посочувствовать и</w:t>
      </w:r>
    </w:p>
    <w:p w:rsidR="006334A2" w:rsidRPr="006334A2" w:rsidRDefault="006334A2" w:rsidP="00633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вместе подумать, как помочь ребенку в той или иной ситуации.</w:t>
      </w:r>
    </w:p>
    <w:p w:rsidR="006334A2" w:rsidRPr="006334A2" w:rsidRDefault="006334A2" w:rsidP="006334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334A2">
        <w:rPr>
          <w:rFonts w:ascii="Times New Roman" w:hAnsi="Times New Roman" w:cs="Times New Roman"/>
          <w:b/>
          <w:color w:val="0000CC"/>
          <w:sz w:val="28"/>
          <w:szCs w:val="28"/>
        </w:rPr>
        <w:t>Сотрудничество, а не наставничество</w:t>
      </w:r>
    </w:p>
    <w:p w:rsidR="006334A2" w:rsidRPr="006334A2" w:rsidRDefault="006334A2" w:rsidP="009667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Современные мамы и папы в большинстве своем люди грамотные, осведомленные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конечно, хорошо знающие, как им надо воспитывать с</w:t>
      </w:r>
      <w:r>
        <w:rPr>
          <w:rFonts w:ascii="Times New Roman" w:hAnsi="Times New Roman" w:cs="Times New Roman"/>
          <w:sz w:val="28"/>
          <w:szCs w:val="28"/>
        </w:rPr>
        <w:t xml:space="preserve">воих собственных детей. Поэтому </w:t>
      </w:r>
      <w:r w:rsidRPr="006334A2">
        <w:rPr>
          <w:rFonts w:ascii="Times New Roman" w:hAnsi="Times New Roman" w:cs="Times New Roman"/>
          <w:sz w:val="28"/>
          <w:szCs w:val="28"/>
        </w:rPr>
        <w:t xml:space="preserve">позиция наставления и простой пропаганды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знаний сегодня вряд 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принесет </w:t>
      </w:r>
      <w:r w:rsidRPr="006334A2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proofErr w:type="gramEnd"/>
      <w:r w:rsidRPr="006334A2">
        <w:rPr>
          <w:rFonts w:ascii="Times New Roman" w:hAnsi="Times New Roman" w:cs="Times New Roman"/>
          <w:sz w:val="28"/>
          <w:szCs w:val="28"/>
        </w:rPr>
        <w:t xml:space="preserve">. Гораздо эффективнее будут </w:t>
      </w:r>
      <w:r>
        <w:rPr>
          <w:rFonts w:ascii="Times New Roman" w:hAnsi="Times New Roman" w:cs="Times New Roman"/>
          <w:sz w:val="28"/>
          <w:szCs w:val="28"/>
        </w:rPr>
        <w:t xml:space="preserve">создание атмосферы взаимопомощи </w:t>
      </w:r>
      <w:r w:rsidRPr="006334A2">
        <w:rPr>
          <w:rFonts w:ascii="Times New Roman" w:hAnsi="Times New Roman" w:cs="Times New Roman"/>
          <w:sz w:val="28"/>
          <w:szCs w:val="28"/>
        </w:rPr>
        <w:t>и поддержки семьи в сложных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ситуациях, демонстрация заинтересованности </w:t>
      </w:r>
      <w:r w:rsidRPr="006334A2">
        <w:rPr>
          <w:rFonts w:ascii="Times New Roman" w:hAnsi="Times New Roman" w:cs="Times New Roman"/>
          <w:sz w:val="28"/>
          <w:szCs w:val="28"/>
        </w:rPr>
        <w:t>коллектива детского сада разобраться в проблемах семьи и искреннее желание помочь.</w:t>
      </w:r>
    </w:p>
    <w:p w:rsidR="006334A2" w:rsidRPr="006334A2" w:rsidRDefault="006334A2" w:rsidP="006334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334A2">
        <w:rPr>
          <w:rFonts w:ascii="Times New Roman" w:hAnsi="Times New Roman" w:cs="Times New Roman"/>
          <w:b/>
          <w:color w:val="0000CC"/>
          <w:sz w:val="28"/>
          <w:szCs w:val="28"/>
        </w:rPr>
        <w:t>Готовимся серьезно</w:t>
      </w:r>
    </w:p>
    <w:p w:rsidR="006334A2" w:rsidRPr="006334A2" w:rsidRDefault="006334A2" w:rsidP="009667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Любое, даже самое небольшое мероприятие по работе с родителями необходимо 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 xml:space="preserve">и серьезно готовить. Главное в этой работе - качество, а </w:t>
      </w:r>
      <w:r w:rsidRPr="006334A2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отдельно взятых, не </w:t>
      </w:r>
      <w:r w:rsidRPr="006334A2">
        <w:rPr>
          <w:rFonts w:ascii="Times New Roman" w:hAnsi="Times New Roman" w:cs="Times New Roman"/>
          <w:sz w:val="28"/>
          <w:szCs w:val="28"/>
        </w:rPr>
        <w:t>связанных между собой мероприятий. Слабое, плохо подготовленное родительское собрание</w:t>
      </w:r>
    </w:p>
    <w:p w:rsidR="006334A2" w:rsidRPr="006334A2" w:rsidRDefault="006334A2" w:rsidP="006334A2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или семинар могут негативно повлиять на положительный имидж учреждения в целом.</w:t>
      </w:r>
    </w:p>
    <w:p w:rsidR="006334A2" w:rsidRPr="006334A2" w:rsidRDefault="006334A2" w:rsidP="006334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334A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Динамичность</w:t>
      </w:r>
    </w:p>
    <w:p w:rsidR="006334A2" w:rsidRPr="006334A2" w:rsidRDefault="006334A2" w:rsidP="009667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представлять собой мобильную систему, быстро реагировать на изменен</w:t>
      </w:r>
      <w:r>
        <w:rPr>
          <w:rFonts w:ascii="Times New Roman" w:hAnsi="Times New Roman" w:cs="Times New Roman"/>
          <w:sz w:val="28"/>
          <w:szCs w:val="28"/>
        </w:rPr>
        <w:t xml:space="preserve">ия социального </w:t>
      </w:r>
      <w:r w:rsidRPr="006334A2">
        <w:rPr>
          <w:rFonts w:ascii="Times New Roman" w:hAnsi="Times New Roman" w:cs="Times New Roman"/>
          <w:sz w:val="28"/>
          <w:szCs w:val="28"/>
        </w:rPr>
        <w:t>состава родителей, их образовательные потребно</w:t>
      </w:r>
      <w:r>
        <w:rPr>
          <w:rFonts w:ascii="Times New Roman" w:hAnsi="Times New Roman" w:cs="Times New Roman"/>
          <w:sz w:val="28"/>
          <w:szCs w:val="28"/>
        </w:rPr>
        <w:t xml:space="preserve">сти и воспитательные запросы. В </w:t>
      </w:r>
      <w:r w:rsidRPr="006334A2">
        <w:rPr>
          <w:rFonts w:ascii="Times New Roman" w:hAnsi="Times New Roman" w:cs="Times New Roman"/>
          <w:sz w:val="28"/>
          <w:szCs w:val="28"/>
        </w:rPr>
        <w:t>зависимости от этого должны меняться формы и направления работы детского сада с семьей.</w:t>
      </w:r>
    </w:p>
    <w:p w:rsidR="006334A2" w:rsidRPr="00966798" w:rsidRDefault="006334A2" w:rsidP="006334A2">
      <w:pPr>
        <w:jc w:val="center"/>
        <w:rPr>
          <w:rFonts w:ascii="Century Schoolbook" w:hAnsi="Century Schoolbook" w:cs="Times New Roman"/>
          <w:b/>
          <w:color w:val="FF0000"/>
          <w:sz w:val="40"/>
          <w:szCs w:val="40"/>
        </w:rPr>
      </w:pPr>
      <w:r w:rsidRPr="00966798">
        <w:rPr>
          <w:rFonts w:ascii="Century Schoolbook" w:hAnsi="Century Schoolbook" w:cs="Times New Roman"/>
          <w:b/>
          <w:color w:val="FF0000"/>
          <w:sz w:val="40"/>
          <w:szCs w:val="40"/>
        </w:rPr>
        <w:t>УВАЖАЕМЫЕ ПЕДАГОГИ, ПОМНИТЕ:</w:t>
      </w:r>
    </w:p>
    <w:p w:rsidR="006334A2" w:rsidRPr="006334A2" w:rsidRDefault="006334A2" w:rsidP="006334A2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1. Не выносите суждений</w:t>
      </w:r>
      <w:r w:rsidRPr="006334A2">
        <w:rPr>
          <w:rFonts w:ascii="Times New Roman" w:hAnsi="Times New Roman" w:cs="Times New Roman"/>
          <w:sz w:val="28"/>
          <w:szCs w:val="28"/>
        </w:rPr>
        <w:t>. Воспитателю необходим</w:t>
      </w:r>
      <w:r>
        <w:rPr>
          <w:rFonts w:ascii="Times New Roman" w:hAnsi="Times New Roman" w:cs="Times New Roman"/>
          <w:sz w:val="28"/>
          <w:szCs w:val="28"/>
        </w:rPr>
        <w:t xml:space="preserve">о избегать суждений типа «Вы </w:t>
      </w:r>
      <w:r w:rsidRPr="006334A2">
        <w:rPr>
          <w:rFonts w:ascii="Times New Roman" w:hAnsi="Times New Roman" w:cs="Times New Roman"/>
          <w:sz w:val="28"/>
          <w:szCs w:val="28"/>
        </w:rPr>
        <w:t>слишком мало уделяете времени воспитанию сына (до</w:t>
      </w:r>
      <w:r>
        <w:rPr>
          <w:rFonts w:ascii="Times New Roman" w:hAnsi="Times New Roman" w:cs="Times New Roman"/>
          <w:sz w:val="28"/>
          <w:szCs w:val="28"/>
        </w:rPr>
        <w:t xml:space="preserve">чери)», так как эти фразы (даже </w:t>
      </w:r>
      <w:r w:rsidRPr="006334A2">
        <w:rPr>
          <w:rFonts w:ascii="Times New Roman" w:hAnsi="Times New Roman" w:cs="Times New Roman"/>
          <w:sz w:val="28"/>
          <w:szCs w:val="28"/>
        </w:rPr>
        <w:t>если они абсолютно справедливы) чаще все</w:t>
      </w:r>
      <w:r>
        <w:rPr>
          <w:rFonts w:ascii="Times New Roman" w:hAnsi="Times New Roman" w:cs="Times New Roman"/>
          <w:sz w:val="28"/>
          <w:szCs w:val="28"/>
        </w:rPr>
        <w:t xml:space="preserve">го порождают протест со стороны </w:t>
      </w:r>
      <w:r w:rsidRPr="006334A2">
        <w:rPr>
          <w:rFonts w:ascii="Times New Roman" w:hAnsi="Times New Roman" w:cs="Times New Roman"/>
          <w:sz w:val="28"/>
          <w:szCs w:val="28"/>
        </w:rPr>
        <w:t>родителей.</w:t>
      </w:r>
    </w:p>
    <w:p w:rsidR="006334A2" w:rsidRPr="006334A2" w:rsidRDefault="006334A2" w:rsidP="006334A2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2. Не поучайте.</w:t>
      </w:r>
      <w:r w:rsidRPr="006334A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Не подсказывать решения. Нельзя навязывать собе</w:t>
      </w:r>
      <w:r>
        <w:rPr>
          <w:rFonts w:ascii="Times New Roman" w:hAnsi="Times New Roman" w:cs="Times New Roman"/>
          <w:sz w:val="28"/>
          <w:szCs w:val="28"/>
        </w:rPr>
        <w:t xml:space="preserve">седнику свою </w:t>
      </w:r>
      <w:r w:rsidRPr="006334A2">
        <w:rPr>
          <w:rFonts w:ascii="Times New Roman" w:hAnsi="Times New Roman" w:cs="Times New Roman"/>
          <w:sz w:val="28"/>
          <w:szCs w:val="28"/>
        </w:rPr>
        <w:t>собственную точку зрения и «учить жизни» род</w:t>
      </w:r>
      <w:r>
        <w:rPr>
          <w:rFonts w:ascii="Times New Roman" w:hAnsi="Times New Roman" w:cs="Times New Roman"/>
          <w:sz w:val="28"/>
          <w:szCs w:val="28"/>
        </w:rPr>
        <w:t xml:space="preserve">ителей, так как фразы «На Вашем </w:t>
      </w:r>
      <w:r w:rsidRPr="006334A2">
        <w:rPr>
          <w:rFonts w:ascii="Times New Roman" w:hAnsi="Times New Roman" w:cs="Times New Roman"/>
          <w:sz w:val="28"/>
          <w:szCs w:val="28"/>
        </w:rPr>
        <w:t>месте я бы…» и им подобные ущемляют самолюби</w:t>
      </w:r>
      <w:r>
        <w:rPr>
          <w:rFonts w:ascii="Times New Roman" w:hAnsi="Times New Roman" w:cs="Times New Roman"/>
          <w:sz w:val="28"/>
          <w:szCs w:val="28"/>
        </w:rPr>
        <w:t xml:space="preserve">е собеседника и не способствуют </w:t>
      </w:r>
      <w:r w:rsidRPr="006334A2">
        <w:rPr>
          <w:rFonts w:ascii="Times New Roman" w:hAnsi="Times New Roman" w:cs="Times New Roman"/>
          <w:sz w:val="28"/>
          <w:szCs w:val="28"/>
        </w:rPr>
        <w:t>процессу общения.</w:t>
      </w:r>
    </w:p>
    <w:p w:rsidR="006334A2" w:rsidRPr="006334A2" w:rsidRDefault="006334A2" w:rsidP="006334A2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3. Не ставьте «диагноз».</w:t>
      </w:r>
      <w:r w:rsidRPr="006334A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Необходимо помнить, что все фразы воспитателя до</w:t>
      </w:r>
      <w:r>
        <w:rPr>
          <w:rFonts w:ascii="Times New Roman" w:hAnsi="Times New Roman" w:cs="Times New Roman"/>
          <w:sz w:val="28"/>
          <w:szCs w:val="28"/>
        </w:rPr>
        <w:t xml:space="preserve">лжны </w:t>
      </w:r>
      <w:r w:rsidRPr="006334A2">
        <w:rPr>
          <w:rFonts w:ascii="Times New Roman" w:hAnsi="Times New Roman" w:cs="Times New Roman"/>
          <w:sz w:val="28"/>
          <w:szCs w:val="28"/>
        </w:rPr>
        <w:t>быть корректны. Категоричные высказывания - «Ва</w:t>
      </w:r>
      <w:r>
        <w:rPr>
          <w:rFonts w:ascii="Times New Roman" w:hAnsi="Times New Roman" w:cs="Times New Roman"/>
          <w:sz w:val="28"/>
          <w:szCs w:val="28"/>
        </w:rPr>
        <w:t xml:space="preserve">ш ребенок не умеет себя вести», </w:t>
      </w:r>
      <w:r w:rsidRPr="006334A2">
        <w:rPr>
          <w:rFonts w:ascii="Times New Roman" w:hAnsi="Times New Roman" w:cs="Times New Roman"/>
          <w:sz w:val="28"/>
          <w:szCs w:val="28"/>
        </w:rPr>
        <w:t>«Вам нужно обратиться по поводу отклонений в п</w:t>
      </w:r>
      <w:r>
        <w:rPr>
          <w:rFonts w:ascii="Times New Roman" w:hAnsi="Times New Roman" w:cs="Times New Roman"/>
          <w:sz w:val="28"/>
          <w:szCs w:val="28"/>
        </w:rPr>
        <w:t xml:space="preserve">оведении вашего сына (дочери) к </w:t>
      </w:r>
      <w:r w:rsidRPr="006334A2">
        <w:rPr>
          <w:rFonts w:ascii="Times New Roman" w:hAnsi="Times New Roman" w:cs="Times New Roman"/>
          <w:sz w:val="28"/>
          <w:szCs w:val="28"/>
        </w:rPr>
        <w:t>психологу» всегда настораживают родителей и настраивают против вас.</w:t>
      </w:r>
    </w:p>
    <w:p w:rsidR="006334A2" w:rsidRPr="006334A2" w:rsidRDefault="006334A2" w:rsidP="00966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4. Не выпытывайте</w:t>
      </w:r>
      <w:r w:rsidRPr="006334A2">
        <w:rPr>
          <w:rFonts w:ascii="Times New Roman" w:hAnsi="Times New Roman" w:cs="Times New Roman"/>
          <w:sz w:val="28"/>
          <w:szCs w:val="28"/>
        </w:rPr>
        <w:t>. Нельзя задавать родителям вопросы, не касающиеся</w:t>
      </w:r>
    </w:p>
    <w:p w:rsidR="006334A2" w:rsidRPr="006334A2" w:rsidRDefault="006334A2" w:rsidP="00966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педагогического процесса, так как излишнее любопытство разрушает</w:t>
      </w:r>
    </w:p>
    <w:p w:rsidR="006334A2" w:rsidRPr="006334A2" w:rsidRDefault="006334A2" w:rsidP="00966798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sz w:val="28"/>
          <w:szCs w:val="28"/>
        </w:rPr>
        <w:t>взаимопонимание между семьей и детским садом.</w:t>
      </w:r>
    </w:p>
    <w:p w:rsidR="006334A2" w:rsidRPr="006334A2" w:rsidRDefault="006334A2" w:rsidP="00966798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5. Не разглашайте «тайну».</w:t>
      </w:r>
      <w:r w:rsidRPr="006334A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Воспитатель обязан сохранять в тайне сведения о се</w:t>
      </w:r>
      <w:r>
        <w:rPr>
          <w:rFonts w:ascii="Times New Roman" w:hAnsi="Times New Roman" w:cs="Times New Roman"/>
          <w:sz w:val="28"/>
          <w:szCs w:val="28"/>
        </w:rPr>
        <w:t xml:space="preserve">мье, </w:t>
      </w:r>
      <w:r w:rsidRPr="006334A2">
        <w:rPr>
          <w:rFonts w:ascii="Times New Roman" w:hAnsi="Times New Roman" w:cs="Times New Roman"/>
          <w:sz w:val="28"/>
          <w:szCs w:val="28"/>
        </w:rPr>
        <w:t>доверенные ему родителями, если те не ж</w:t>
      </w:r>
      <w:r>
        <w:rPr>
          <w:rFonts w:ascii="Times New Roman" w:hAnsi="Times New Roman" w:cs="Times New Roman"/>
          <w:sz w:val="28"/>
          <w:szCs w:val="28"/>
        </w:rPr>
        <w:t xml:space="preserve">елают, чтобы эти сведения стали </w:t>
      </w:r>
      <w:r w:rsidRPr="006334A2">
        <w:rPr>
          <w:rFonts w:ascii="Times New Roman" w:hAnsi="Times New Roman" w:cs="Times New Roman"/>
          <w:sz w:val="28"/>
          <w:szCs w:val="28"/>
        </w:rPr>
        <w:t>достоянием гласности.</w:t>
      </w:r>
    </w:p>
    <w:p w:rsidR="00966798" w:rsidRDefault="006334A2" w:rsidP="006334A2">
      <w:pPr>
        <w:rPr>
          <w:rFonts w:ascii="Times New Roman" w:hAnsi="Times New Roman" w:cs="Times New Roman"/>
          <w:sz w:val="28"/>
          <w:szCs w:val="28"/>
        </w:rPr>
      </w:pPr>
      <w:r w:rsidRPr="006334A2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6. Не провоцируйте конфликты.</w:t>
      </w:r>
      <w:r w:rsidRPr="006334A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Воспитатель избежит конфликтных ситуаций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A2">
        <w:rPr>
          <w:rFonts w:ascii="Times New Roman" w:hAnsi="Times New Roman" w:cs="Times New Roman"/>
          <w:sz w:val="28"/>
          <w:szCs w:val="28"/>
        </w:rPr>
        <w:t>общении с родит</w:t>
      </w:r>
      <w:r>
        <w:rPr>
          <w:rFonts w:ascii="Times New Roman" w:hAnsi="Times New Roman" w:cs="Times New Roman"/>
          <w:sz w:val="28"/>
          <w:szCs w:val="28"/>
        </w:rPr>
        <w:t xml:space="preserve">елями, если будет соблюдать все вышеперечисленные правила </w:t>
      </w:r>
      <w:r w:rsidRPr="006334A2">
        <w:rPr>
          <w:rFonts w:ascii="Times New Roman" w:hAnsi="Times New Roman" w:cs="Times New Roman"/>
          <w:sz w:val="28"/>
          <w:szCs w:val="28"/>
        </w:rPr>
        <w:t>общения с родителями.</w:t>
      </w:r>
      <w:bookmarkStart w:id="0" w:name="_GoBack"/>
      <w:bookmarkEnd w:id="0"/>
    </w:p>
    <w:p w:rsidR="00966798" w:rsidRPr="00966798" w:rsidRDefault="00966798" w:rsidP="0096679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подготовила педагог-психолог Ю.А.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Гудко</w:t>
      </w:r>
      <w:proofErr w:type="spellEnd"/>
    </w:p>
    <w:sectPr w:rsidR="00966798" w:rsidRPr="00966798" w:rsidSect="00B360E2">
      <w:pgSz w:w="11906" w:h="16838"/>
      <w:pgMar w:top="964" w:right="907" w:bottom="851" w:left="1134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B26"/>
    <w:multiLevelType w:val="hybridMultilevel"/>
    <w:tmpl w:val="F7A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AC"/>
    <w:rsid w:val="00214F4C"/>
    <w:rsid w:val="005751AC"/>
    <w:rsid w:val="006334A2"/>
    <w:rsid w:val="00966798"/>
    <w:rsid w:val="00B360E2"/>
    <w:rsid w:val="00C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2018-01-18T21:19:00Z</dcterms:created>
  <dcterms:modified xsi:type="dcterms:W3CDTF">2018-01-18T21:53:00Z</dcterms:modified>
</cp:coreProperties>
</file>