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14" w:rsidRDefault="00D37E86" w:rsidP="00D37E86">
      <w:pPr>
        <w:jc w:val="center"/>
        <w:rPr>
          <w:rFonts w:ascii="Comic Sans MS" w:hAnsi="Comic Sans MS"/>
          <w:b/>
          <w:color w:val="7030A0"/>
          <w:sz w:val="44"/>
          <w:szCs w:val="44"/>
        </w:rPr>
      </w:pPr>
      <w:r w:rsidRPr="00D37E86">
        <w:rPr>
          <w:rFonts w:ascii="Comic Sans MS" w:hAnsi="Comic Sans MS"/>
          <w:b/>
          <w:color w:val="7030A0"/>
          <w:sz w:val="44"/>
          <w:szCs w:val="44"/>
        </w:rPr>
        <w:t>Игры для снятия эмоционального напряжения.</w:t>
      </w:r>
    </w:p>
    <w:p w:rsidR="00913707" w:rsidRDefault="00913707" w:rsidP="00D37E86">
      <w:pPr>
        <w:jc w:val="center"/>
        <w:rPr>
          <w:rFonts w:ascii="Comic Sans MS" w:hAnsi="Comic Sans MS"/>
          <w:b/>
          <w:color w:val="7030A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3571875" cy="2676525"/>
            <wp:effectExtent l="19050" t="0" r="9525" b="0"/>
            <wp:docPr id="1" name="Рисунок 1" descr="http://detsad-60.ru/upload/information_system_39/9/9/4/item_994/informationsystem_items_catalog_image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-60.ru/upload/information_system_39/9/9/4/item_994/informationsystem_items_catalog_image99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4151" b="8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E86" w:rsidRDefault="00791FDD" w:rsidP="00B854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знаем, что детям играть очень важно для гармоничного физ</w:t>
      </w:r>
      <w:r w:rsidR="00B8544F">
        <w:rPr>
          <w:rFonts w:ascii="Times New Roman" w:hAnsi="Times New Roman" w:cs="Times New Roman"/>
          <w:sz w:val="28"/>
          <w:szCs w:val="28"/>
        </w:rPr>
        <w:t>ического и психического развития</w:t>
      </w:r>
      <w:r>
        <w:rPr>
          <w:rFonts w:ascii="Times New Roman" w:hAnsi="Times New Roman" w:cs="Times New Roman"/>
          <w:sz w:val="28"/>
          <w:szCs w:val="28"/>
        </w:rPr>
        <w:t>. В условиях</w:t>
      </w:r>
      <w:r w:rsidR="00B8544F">
        <w:rPr>
          <w:rFonts w:ascii="Times New Roman" w:hAnsi="Times New Roman" w:cs="Times New Roman"/>
          <w:sz w:val="28"/>
          <w:szCs w:val="28"/>
        </w:rPr>
        <w:t xml:space="preserve">  длительного пребывания в квартире и отсутствия возможности выйти на улицу выбор игр значительно уменьшается, </w:t>
      </w:r>
      <w:r w:rsidR="00913707">
        <w:rPr>
          <w:rFonts w:ascii="Times New Roman" w:hAnsi="Times New Roman" w:cs="Times New Roman"/>
          <w:sz w:val="28"/>
          <w:szCs w:val="28"/>
        </w:rPr>
        <w:t xml:space="preserve">игрушки надоедают, напряжение нарастает. </w:t>
      </w:r>
      <w:r w:rsidR="00B8544F">
        <w:rPr>
          <w:rFonts w:ascii="Times New Roman" w:hAnsi="Times New Roman" w:cs="Times New Roman"/>
          <w:sz w:val="28"/>
          <w:szCs w:val="28"/>
        </w:rPr>
        <w:t>Сегодня представляю вашему вниманию несколько игр, направленных именно на снятие эмоционального напряжения, которые, как и игры с дыханием, помогут сохранить психологическое равновесие ребенку, снимут усталость, помогут направить энергию в нужное русло, настроить на позитивный лад.</w:t>
      </w:r>
    </w:p>
    <w:p w:rsidR="00B8544F" w:rsidRPr="00C4100A" w:rsidRDefault="00B8544F" w:rsidP="00D01D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C41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Воробьиные драки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8544F" w:rsidRPr="00C4100A" w:rsidRDefault="00B8544F" w:rsidP="00B854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4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снятие физической агрессии.</w:t>
      </w:r>
    </w:p>
    <w:p w:rsidR="00B8544F" w:rsidRDefault="002D7051" w:rsidP="00B85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 выбирае</w:t>
      </w:r>
      <w:r w:rsidR="00B8544F" w:rsidRPr="00C4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себе пару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(либо ему ее составляет родитель)</w:t>
      </w:r>
      <w:r w:rsidR="00B8544F" w:rsidRPr="00C4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="00B8544F" w:rsidRPr="00C4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«превращаются» в драчливых «воробьев» (приседают, обхватив колени руками). «Воробьи» боком подпрыгивают друг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другу, толкаются. Кто</w:t>
      </w:r>
      <w:r w:rsidR="00B8544F" w:rsidRPr="00C4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упадет или уберет руки со своих колен, тот выбывает из игры. «Драки» начинаются и заканчиваются по сигналу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7051" w:rsidRPr="00C4100A" w:rsidRDefault="002D7051" w:rsidP="00B854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D7051" w:rsidRPr="00C4100A" w:rsidRDefault="002D7051" w:rsidP="00D01D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41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Минута шалости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D7051" w:rsidRPr="00C4100A" w:rsidRDefault="002D7051" w:rsidP="002D70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4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психологическая разгрузка.</w:t>
      </w:r>
    </w:p>
    <w:p w:rsidR="002D7051" w:rsidRPr="00C4100A" w:rsidRDefault="002D7051" w:rsidP="002D70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Эту игру полезно применять, когда у вас несколько детей и они все время шумят, с помощью нее можно приучать детей переключаться по сигналу, а маме дает возможность не пытаться все время утихомирить детей, а отвести для этого определенное время. </w:t>
      </w:r>
      <w:r w:rsidRPr="00C4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по сигналу (удар в бубен, свисток, хлопок в ладоши) предлагает детям пошалить: каждый делает, что ему хочется – прыгает, бегает, кувыркается и т.п. повторный сигнал ведущего через 1-3 минуты объявляет конец шалостям.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можно удлинить и выделить, например, для шалостей несколько периодов в день, вписав их в ежедневное расписание.</w:t>
      </w:r>
    </w:p>
    <w:p w:rsidR="002D7051" w:rsidRDefault="002D7051" w:rsidP="002D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7051" w:rsidRPr="00C4100A" w:rsidRDefault="002D7051" w:rsidP="00D01D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41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Рисуем стихотворение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D7051" w:rsidRPr="00C4100A" w:rsidRDefault="002D7051" w:rsidP="002D7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4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снятие агрессивности, развитие выразительных движений.</w:t>
      </w:r>
    </w:p>
    <w:p w:rsidR="002D7051" w:rsidRPr="00C4100A" w:rsidRDefault="002D7051" w:rsidP="002D7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ребенку инсценировать стихотворение:</w:t>
      </w:r>
    </w:p>
    <w:p w:rsidR="002D7051" w:rsidRPr="00C4100A" w:rsidRDefault="002D7051" w:rsidP="002D7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0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Есть во дворе у нас мальчик Иван.</w:t>
      </w:r>
    </w:p>
    <w:p w:rsidR="002D7051" w:rsidRPr="00C4100A" w:rsidRDefault="002D7051" w:rsidP="002D7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0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 – ужасный хулиган!</w:t>
      </w:r>
    </w:p>
    <w:p w:rsidR="002D7051" w:rsidRPr="00C4100A" w:rsidRDefault="002D7051" w:rsidP="002D7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0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Дразнит кошек и собак,</w:t>
      </w:r>
    </w:p>
    <w:p w:rsidR="002D7051" w:rsidRPr="00C4100A" w:rsidRDefault="002D7051" w:rsidP="002D7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0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Не уймется он никак.</w:t>
      </w:r>
    </w:p>
    <w:p w:rsidR="002D7051" w:rsidRPr="00C4100A" w:rsidRDefault="002D7051" w:rsidP="002D7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0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Ваня дерется со всеми подряд,</w:t>
      </w:r>
    </w:p>
    <w:p w:rsidR="002D7051" w:rsidRPr="00C4100A" w:rsidRDefault="002D7051" w:rsidP="002D7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0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Встрече с ним никто не рад,</w:t>
      </w:r>
    </w:p>
    <w:p w:rsidR="002D7051" w:rsidRPr="00C4100A" w:rsidRDefault="002D7051" w:rsidP="002D7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0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Скоро останется Ваня один,</w:t>
      </w:r>
    </w:p>
    <w:p w:rsidR="002D7051" w:rsidRPr="0046134C" w:rsidRDefault="002D7051" w:rsidP="002D70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10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с ним дружить совсем не хотим!</w:t>
      </w:r>
    </w:p>
    <w:p w:rsidR="002D7051" w:rsidRDefault="002D7051" w:rsidP="002D7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7051" w:rsidRPr="00C4100A" w:rsidRDefault="002D7051" w:rsidP="00D01D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C41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Тучки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D7051" w:rsidRPr="00C4100A" w:rsidRDefault="002D7051" w:rsidP="002D70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410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4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снятие агрессивности, мышечного напряжения в области рук, развитие навыков само регуляции, воображения.</w:t>
      </w:r>
    </w:p>
    <w:p w:rsidR="002D7051" w:rsidRPr="00C4100A" w:rsidRDefault="002D7051" w:rsidP="002D70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бархатной бумаги синего цвета вырезать тучи. Под музыку П. И. Чайковского «времена года» наклеить тучи на лист акварельной бумаги. Дождь нарисовать пальчиковыми красками синего и </w:t>
      </w:r>
      <w:proofErr w:type="spellStart"/>
      <w:r w:rsidRPr="00C4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голубого</w:t>
      </w:r>
      <w:proofErr w:type="spellEnd"/>
      <w:r w:rsidRPr="00C41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цвета.</w:t>
      </w:r>
    </w:p>
    <w:p w:rsidR="00D01D91" w:rsidRDefault="00D01D91" w:rsidP="002D7051">
      <w:pPr>
        <w:pStyle w:val="a3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</w:p>
    <w:p w:rsidR="002D7051" w:rsidRPr="00EA56C6" w:rsidRDefault="002D7051" w:rsidP="00D01D91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EA56C6">
        <w:rPr>
          <w:rStyle w:val="a4"/>
          <w:sz w:val="28"/>
          <w:szCs w:val="28"/>
        </w:rPr>
        <w:t>«</w:t>
      </w:r>
      <w:proofErr w:type="spellStart"/>
      <w:r w:rsidRPr="00EA56C6">
        <w:rPr>
          <w:rStyle w:val="a4"/>
          <w:sz w:val="28"/>
          <w:szCs w:val="28"/>
        </w:rPr>
        <w:t>Шалтай-Болтай</w:t>
      </w:r>
      <w:proofErr w:type="spellEnd"/>
      <w:r w:rsidRPr="00EA56C6">
        <w:rPr>
          <w:rStyle w:val="a4"/>
          <w:sz w:val="28"/>
          <w:szCs w:val="28"/>
        </w:rPr>
        <w:t>»</w:t>
      </w:r>
    </w:p>
    <w:p w:rsidR="002D7051" w:rsidRPr="00D01D91" w:rsidRDefault="002D7051" w:rsidP="00D01D91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A56C6">
        <w:rPr>
          <w:rStyle w:val="a5"/>
          <w:b/>
          <w:bCs/>
          <w:sz w:val="28"/>
          <w:szCs w:val="28"/>
        </w:rPr>
        <w:t xml:space="preserve">Цель: </w:t>
      </w:r>
      <w:r w:rsidRPr="00D01D91">
        <w:rPr>
          <w:rStyle w:val="a5"/>
          <w:bCs/>
          <w:i w:val="0"/>
          <w:sz w:val="28"/>
          <w:szCs w:val="28"/>
        </w:rPr>
        <w:t>расслабить мышцы рук, спины и груди</w:t>
      </w:r>
      <w:r w:rsidR="00D01D91">
        <w:rPr>
          <w:rStyle w:val="a5"/>
          <w:bCs/>
          <w:i w:val="0"/>
          <w:sz w:val="28"/>
          <w:szCs w:val="28"/>
        </w:rPr>
        <w:t>, снятие эмоционального напряжения.</w:t>
      </w:r>
    </w:p>
    <w:p w:rsidR="00D01D91" w:rsidRPr="00EA56C6" w:rsidRDefault="00D01D91" w:rsidP="00D01D91">
      <w:pPr>
        <w:pStyle w:val="a3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Предложите ребенку инсценировать еще один маленький спектакль, о</w:t>
      </w:r>
      <w:r w:rsidR="002D7051" w:rsidRPr="00EA56C6">
        <w:rPr>
          <w:sz w:val="28"/>
          <w:szCs w:val="28"/>
        </w:rPr>
        <w:t>н называется “</w:t>
      </w:r>
      <w:proofErr w:type="spellStart"/>
      <w:r w:rsidR="002D7051" w:rsidRPr="00EA56C6">
        <w:rPr>
          <w:sz w:val="28"/>
          <w:szCs w:val="28"/>
        </w:rPr>
        <w:t>Шалтай-Болтай</w:t>
      </w:r>
      <w:proofErr w:type="spellEnd"/>
      <w:r w:rsidR="002D7051" w:rsidRPr="00EA56C6">
        <w:rPr>
          <w:sz w:val="28"/>
          <w:szCs w:val="28"/>
        </w:rPr>
        <w:t>”.</w:t>
      </w:r>
      <w:r w:rsidRPr="00D01D91">
        <w:rPr>
          <w:sz w:val="28"/>
          <w:szCs w:val="28"/>
        </w:rPr>
        <w:t xml:space="preserve"> </w:t>
      </w:r>
      <w:r w:rsidRPr="00EA56C6">
        <w:rPr>
          <w:sz w:val="28"/>
          <w:szCs w:val="28"/>
        </w:rPr>
        <w:t>Сначала будем поворачивать туловище вправо-влево, руки при этом свободно болтаются, как у тряпичной куклы. На слова “свалился во сне” — резко наклоняем корпус тела вниз.</w:t>
      </w:r>
      <w:r w:rsidRPr="00EA56C6">
        <w:rPr>
          <w:rStyle w:val="a4"/>
          <w:sz w:val="28"/>
          <w:szCs w:val="28"/>
        </w:rPr>
        <w:t> </w:t>
      </w:r>
    </w:p>
    <w:p w:rsidR="002D7051" w:rsidRPr="00EA56C6" w:rsidRDefault="002D7051" w:rsidP="00D01D91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proofErr w:type="spellStart"/>
      <w:r w:rsidRPr="00EA56C6">
        <w:rPr>
          <w:sz w:val="28"/>
          <w:szCs w:val="28"/>
        </w:rPr>
        <w:t>Шалтай-Болтай</w:t>
      </w:r>
      <w:proofErr w:type="spellEnd"/>
      <w:r w:rsidR="00913707">
        <w:rPr>
          <w:sz w:val="28"/>
          <w:szCs w:val="28"/>
        </w:rPr>
        <w:t xml:space="preserve"> с</w:t>
      </w:r>
      <w:r w:rsidRPr="00EA56C6">
        <w:rPr>
          <w:sz w:val="28"/>
          <w:szCs w:val="28"/>
        </w:rPr>
        <w:t>идел на стене.</w:t>
      </w:r>
    </w:p>
    <w:p w:rsidR="002D7051" w:rsidRDefault="002D7051" w:rsidP="00D01D91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proofErr w:type="spellStart"/>
      <w:r w:rsidRPr="00EA56C6">
        <w:rPr>
          <w:sz w:val="28"/>
          <w:szCs w:val="28"/>
        </w:rPr>
        <w:t>Шалтай-Болтай</w:t>
      </w:r>
      <w:proofErr w:type="spellEnd"/>
      <w:r w:rsidR="00913707">
        <w:rPr>
          <w:sz w:val="28"/>
          <w:szCs w:val="28"/>
        </w:rPr>
        <w:t xml:space="preserve">  с</w:t>
      </w:r>
      <w:r w:rsidRPr="00EA56C6">
        <w:rPr>
          <w:sz w:val="28"/>
          <w:szCs w:val="28"/>
        </w:rPr>
        <w:t>валился во сне. (С. Маршак)</w:t>
      </w:r>
    </w:p>
    <w:p w:rsidR="00D01D91" w:rsidRPr="00071278" w:rsidRDefault="00D01D91" w:rsidP="00D01D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71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Кричалки</w:t>
      </w:r>
      <w:proofErr w:type="spellEnd"/>
      <w:r w:rsidRPr="00071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proofErr w:type="spellStart"/>
      <w:r w:rsidRPr="00071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шепталки</w:t>
      </w:r>
      <w:proofErr w:type="spellEnd"/>
      <w:r w:rsidRPr="00071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proofErr w:type="spellStart"/>
      <w:r w:rsidRPr="000712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молчалки</w:t>
      </w:r>
      <w:proofErr w:type="spellEnd"/>
      <w:r w:rsidRPr="0007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D91" w:rsidRPr="00071278" w:rsidRDefault="00D01D91" w:rsidP="00D01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2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7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наблюдательности, умения действовать по правилу, волевой регуляции.</w:t>
      </w:r>
    </w:p>
    <w:p w:rsidR="00D01D91" w:rsidRDefault="00D01D91" w:rsidP="00D01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разноцветного картона надо сделать 3 силуэта ладони: красный, желтый, синий. Это — сигналы. Когда взрослый поднимает красную ладонь — «</w:t>
      </w:r>
      <w:proofErr w:type="spellStart"/>
      <w:r w:rsidRPr="0007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кричалку</w:t>
      </w:r>
      <w:proofErr w:type="spellEnd"/>
      <w:r w:rsidRPr="0007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можно бегать, кричать, сильно шуметь; желтая ладонь — «</w:t>
      </w:r>
      <w:proofErr w:type="spellStart"/>
      <w:r w:rsidRPr="0007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шепталка</w:t>
      </w:r>
      <w:proofErr w:type="spellEnd"/>
      <w:r w:rsidRPr="0007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можно тихо передвигаться и шептаться, на сигнал «</w:t>
      </w:r>
      <w:proofErr w:type="spellStart"/>
      <w:r w:rsidRPr="0007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молчалка</w:t>
      </w:r>
      <w:proofErr w:type="spellEnd"/>
      <w:r w:rsidRPr="00071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синяя ладонь — дети должны замереть на месте или лечь на пол и не шевелиться. Заканчивать игру следует «молчанками».</w:t>
      </w:r>
    </w:p>
    <w:p w:rsidR="00D01D91" w:rsidRPr="00913707" w:rsidRDefault="00D01D91" w:rsidP="00D01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137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Играйте со своими детьми вместе, получайте удовольствие и заряжайтесь энергией сами. Кроме того, совместная игра помогает сблизиться и выстроить более доверительные отношения с ребенком, а значит предотвращает появление  тревоги и страхов у вашего малыша.</w:t>
      </w:r>
    </w:p>
    <w:p w:rsidR="00D01D91" w:rsidRDefault="00D01D91" w:rsidP="00D01D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1D91" w:rsidRPr="00D01D91" w:rsidRDefault="00D01D91" w:rsidP="00D01D9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44"/>
          <w:szCs w:val="44"/>
          <w:lang w:eastAsia="ru-RU"/>
        </w:rPr>
      </w:pPr>
      <w:r w:rsidRPr="00D01D91">
        <w:rPr>
          <w:rFonts w:ascii="Comic Sans MS" w:eastAsia="Times New Roman" w:hAnsi="Comic Sans MS" w:cs="Times New Roman"/>
          <w:b/>
          <w:color w:val="FF0000"/>
          <w:sz w:val="44"/>
          <w:szCs w:val="44"/>
          <w:lang w:eastAsia="ru-RU"/>
        </w:rPr>
        <w:t>Любите своих детей!!!!!</w:t>
      </w:r>
    </w:p>
    <w:p w:rsidR="00D01D91" w:rsidRPr="00EA56C6" w:rsidRDefault="00D01D91" w:rsidP="002D7051">
      <w:pPr>
        <w:pStyle w:val="a3"/>
        <w:spacing w:before="240" w:beforeAutospacing="0" w:after="240" w:afterAutospacing="0"/>
        <w:rPr>
          <w:sz w:val="28"/>
          <w:szCs w:val="28"/>
        </w:rPr>
      </w:pPr>
    </w:p>
    <w:sectPr w:rsidR="00D01D91" w:rsidRPr="00EA56C6" w:rsidSect="00D37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37E86"/>
    <w:rsid w:val="000E134D"/>
    <w:rsid w:val="00222B56"/>
    <w:rsid w:val="002D7051"/>
    <w:rsid w:val="00791FDD"/>
    <w:rsid w:val="00913707"/>
    <w:rsid w:val="00AE5059"/>
    <w:rsid w:val="00B8544F"/>
    <w:rsid w:val="00D01D91"/>
    <w:rsid w:val="00D3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051"/>
    <w:rPr>
      <w:b/>
      <w:bCs/>
    </w:rPr>
  </w:style>
  <w:style w:type="character" w:styleId="a5">
    <w:name w:val="Emphasis"/>
    <w:basedOn w:val="a0"/>
    <w:uiPriority w:val="20"/>
    <w:qFormat/>
    <w:rsid w:val="002D705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2020-04-25T09:48:00Z</dcterms:created>
  <dcterms:modified xsi:type="dcterms:W3CDTF">2020-04-25T11:14:00Z</dcterms:modified>
</cp:coreProperties>
</file>