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E2" w:rsidRDefault="00374F04" w:rsidP="00374F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4E9205C" wp14:editId="2E8B685A">
            <wp:simplePos x="0" y="0"/>
            <wp:positionH relativeFrom="column">
              <wp:posOffset>-7309485</wp:posOffset>
            </wp:positionH>
            <wp:positionV relativeFrom="paragraph">
              <wp:posOffset>-1729105</wp:posOffset>
            </wp:positionV>
            <wp:extent cx="19625945" cy="12344126"/>
            <wp:effectExtent l="0" t="0" r="0" b="0"/>
            <wp:wrapNone/>
            <wp:docPr id="1" name="Рисунок 1" descr="https://krot.info/uploads/posts/2020-01/1579330280_23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t.info/uploads/posts/2020-01/1579330280_23-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5945" cy="1234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B75DE2" w:rsidRPr="00B75DE2">
          <w:rPr>
            <w:rFonts w:ascii="Times New Roman" w:eastAsia="Times New Roman" w:hAnsi="Times New Roman" w:cs="Times New Roman"/>
            <w:b/>
            <w:bCs/>
            <w:color w:val="262626" w:themeColor="text1" w:themeTint="D9"/>
            <w:sz w:val="32"/>
            <w:szCs w:val="32"/>
          </w:rPr>
          <w:t>Массаж пальчиков</w:t>
        </w:r>
      </w:hyperlink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</w:rPr>
        <w:t>. Занятие №3</w:t>
      </w:r>
      <w:bookmarkStart w:id="0" w:name="_GoBack"/>
      <w:bookmarkEnd w:id="0"/>
    </w:p>
    <w:p w:rsidR="00374F04" w:rsidRPr="00B75DE2" w:rsidRDefault="00374F04" w:rsidP="00374F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</w:rPr>
      </w:pPr>
    </w:p>
    <w:p w:rsidR="00B75DE2" w:rsidRDefault="00B75DE2" w:rsidP="00374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DE2">
        <w:rPr>
          <w:rFonts w:ascii="Times New Roman" w:eastAsia="Times New Roman" w:hAnsi="Times New Roman" w:cs="Times New Roman"/>
          <w:sz w:val="28"/>
          <w:szCs w:val="28"/>
        </w:rPr>
        <w:t>Массаж не когда не бывает лишним. Вот и занятия к пальчиковой гимнастике неплохо ежедневно заканчивать простым массажем пальчиков, такой пальчиковый массаж будет согревающие действовать на организм, оставлять ощущение комфортности.</w:t>
      </w:r>
    </w:p>
    <w:p w:rsidR="00374F04" w:rsidRPr="00B75DE2" w:rsidRDefault="00374F04" w:rsidP="00374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DE2" w:rsidRPr="00B75DE2" w:rsidRDefault="00B75DE2" w:rsidP="00374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DE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75DE2">
        <w:rPr>
          <w:rFonts w:ascii="Times New Roman" w:eastAsia="Times New Roman" w:hAnsi="Times New Roman" w:cs="Times New Roman"/>
          <w:b/>
          <w:bCs/>
          <w:sz w:val="28"/>
          <w:szCs w:val="28"/>
        </w:rPr>
        <w:t>Простейшие приемы:</w:t>
      </w:r>
      <w:r w:rsidRPr="00B75DE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 w:rsidRPr="00B75DE2">
        <w:rPr>
          <w:rFonts w:ascii="Times New Roman" w:eastAsia="Times New Roman" w:hAnsi="Times New Roman" w:cs="Times New Roman"/>
          <w:i/>
          <w:iCs/>
          <w:sz w:val="28"/>
          <w:szCs w:val="28"/>
        </w:rPr>
        <w:t>а их выполнение нужно времени 2-3 минуты)</w:t>
      </w:r>
    </w:p>
    <w:p w:rsidR="00B75DE2" w:rsidRPr="00B75DE2" w:rsidRDefault="00B75DE2" w:rsidP="00374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DE2">
        <w:rPr>
          <w:rFonts w:ascii="Times New Roman" w:eastAsia="Times New Roman" w:hAnsi="Times New Roman" w:cs="Times New Roman"/>
          <w:sz w:val="28"/>
          <w:szCs w:val="28"/>
        </w:rPr>
        <w:t>• Двигать ладошками вверх вниз, имитируя скользящие движения, на музыкальных занятиях детском саду такое движение называется «тарелочки».</w:t>
      </w:r>
    </w:p>
    <w:p w:rsidR="00B75DE2" w:rsidRPr="00B75DE2" w:rsidRDefault="00B75DE2" w:rsidP="00374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DE2">
        <w:rPr>
          <w:rFonts w:ascii="Times New Roman" w:eastAsia="Times New Roman" w:hAnsi="Times New Roman" w:cs="Times New Roman"/>
          <w:sz w:val="28"/>
          <w:szCs w:val="28"/>
        </w:rPr>
        <w:t>• Легонько погладить пальцы обеих рук от кончиков к кисти.</w:t>
      </w:r>
    </w:p>
    <w:p w:rsidR="00B75DE2" w:rsidRPr="00B75DE2" w:rsidRDefault="00B75DE2" w:rsidP="00374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DE2">
        <w:rPr>
          <w:rFonts w:ascii="Times New Roman" w:eastAsia="Times New Roman" w:hAnsi="Times New Roman" w:cs="Times New Roman"/>
          <w:sz w:val="28"/>
          <w:szCs w:val="28"/>
        </w:rPr>
        <w:t>• Растирать каждый палец от кончика к основанию.</w:t>
      </w:r>
    </w:p>
    <w:p w:rsidR="00B75DE2" w:rsidRPr="00B75DE2" w:rsidRDefault="00B75DE2" w:rsidP="00374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DE2">
        <w:rPr>
          <w:rFonts w:ascii="Times New Roman" w:eastAsia="Times New Roman" w:hAnsi="Times New Roman" w:cs="Times New Roman"/>
          <w:sz w:val="28"/>
          <w:szCs w:val="28"/>
        </w:rPr>
        <w:t>• Энергично сжимать и разжимать кулачки.</w:t>
      </w:r>
    </w:p>
    <w:p w:rsidR="00B75DE2" w:rsidRDefault="00B75DE2" w:rsidP="00374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DE2">
        <w:rPr>
          <w:rFonts w:ascii="Times New Roman" w:eastAsia="Times New Roman" w:hAnsi="Times New Roman" w:cs="Times New Roman"/>
          <w:sz w:val="28"/>
          <w:szCs w:val="28"/>
        </w:rPr>
        <w:t>• И последнее легонько потрясти кистями.</w:t>
      </w:r>
    </w:p>
    <w:p w:rsidR="00374F04" w:rsidRPr="00B75DE2" w:rsidRDefault="00374F04" w:rsidP="00374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DE2" w:rsidRDefault="00B75DE2" w:rsidP="00374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DE2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для снятия усталости с пальчиков после пальчиковой гимнастики</w:t>
      </w:r>
    </w:p>
    <w:p w:rsidR="00374F04" w:rsidRPr="00B75DE2" w:rsidRDefault="00374F04" w:rsidP="00374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DE2" w:rsidRDefault="00B75DE2" w:rsidP="00374F0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75DE2">
        <w:rPr>
          <w:rFonts w:ascii="Times New Roman" w:eastAsia="Times New Roman" w:hAnsi="Times New Roman" w:cs="Times New Roman"/>
          <w:i/>
          <w:iCs/>
          <w:sz w:val="28"/>
          <w:szCs w:val="28"/>
        </w:rPr>
        <w:t>Наряду с массажем, завершить занятия можно упражнениями, рекомендованными для отдыха пальцев и кистей рук.</w:t>
      </w:r>
      <w:r w:rsidRPr="00B75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DE2">
        <w:rPr>
          <w:rFonts w:ascii="Times New Roman" w:eastAsia="Times New Roman" w:hAnsi="Times New Roman" w:cs="Times New Roman"/>
          <w:i/>
          <w:iCs/>
          <w:sz w:val="28"/>
          <w:szCs w:val="28"/>
        </w:rPr>
        <w:t>Эти упражнения больше подойдут для детей 4-5 лет. Весь комплекс занимает около одной минуты и отлично снимает усталость. Каждое упражнение выполняется по 10 раз.</w:t>
      </w:r>
    </w:p>
    <w:p w:rsidR="00374F04" w:rsidRPr="00B75DE2" w:rsidRDefault="00374F04" w:rsidP="00374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DE2" w:rsidRPr="00B75DE2" w:rsidRDefault="00B75DE2" w:rsidP="00374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DE2">
        <w:rPr>
          <w:rFonts w:ascii="Times New Roman" w:eastAsia="Times New Roman" w:hAnsi="Times New Roman" w:cs="Times New Roman"/>
          <w:sz w:val="28"/>
          <w:szCs w:val="28"/>
        </w:rPr>
        <w:t>1. Положить кисти рук на поверхность стола перед собой. Сдвигать и раздвигать пальцы, не убирая рук со стола.</w:t>
      </w:r>
    </w:p>
    <w:p w:rsidR="00B75DE2" w:rsidRPr="00B75DE2" w:rsidRDefault="00B75DE2" w:rsidP="00374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DE2">
        <w:rPr>
          <w:rFonts w:ascii="Times New Roman" w:eastAsia="Times New Roman" w:hAnsi="Times New Roman" w:cs="Times New Roman"/>
          <w:sz w:val="28"/>
          <w:szCs w:val="28"/>
        </w:rPr>
        <w:t>2. Поднимать пальцы вверх и опускать, сгибая их в кистях.</w:t>
      </w:r>
    </w:p>
    <w:p w:rsidR="00B75DE2" w:rsidRPr="00B75DE2" w:rsidRDefault="00B75DE2" w:rsidP="00374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DE2">
        <w:rPr>
          <w:rFonts w:ascii="Times New Roman" w:eastAsia="Times New Roman" w:hAnsi="Times New Roman" w:cs="Times New Roman"/>
          <w:sz w:val="28"/>
          <w:szCs w:val="28"/>
        </w:rPr>
        <w:t>3. Поднимать пальцы вверх, прогибая их в косточках, и вновь опуская обратно.</w:t>
      </w:r>
    </w:p>
    <w:p w:rsidR="00B75DE2" w:rsidRPr="00B75DE2" w:rsidRDefault="00B75DE2" w:rsidP="00374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DE2">
        <w:rPr>
          <w:rFonts w:ascii="Times New Roman" w:eastAsia="Times New Roman" w:hAnsi="Times New Roman" w:cs="Times New Roman"/>
          <w:sz w:val="28"/>
          <w:szCs w:val="28"/>
        </w:rPr>
        <w:t>4. Переложить кисти на край стола и опустить их вниз. Поднимать и опускать кисти ниже поверхности стола.</w:t>
      </w:r>
    </w:p>
    <w:p w:rsidR="00B75DE2" w:rsidRPr="00B75DE2" w:rsidRDefault="00B75DE2" w:rsidP="00374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DE2">
        <w:rPr>
          <w:rFonts w:ascii="Times New Roman" w:eastAsia="Times New Roman" w:hAnsi="Times New Roman" w:cs="Times New Roman"/>
          <w:sz w:val="28"/>
          <w:szCs w:val="28"/>
        </w:rPr>
        <w:t>5. Положить кисти рук на колени, поднимать и опускать локти, сгибая руки в кистях.</w:t>
      </w:r>
    </w:p>
    <w:p w:rsidR="007126BF" w:rsidRPr="00B75DE2" w:rsidRDefault="00B75DE2" w:rsidP="00374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4F04">
        <w:rPr>
          <w:rFonts w:ascii="Times New Roman" w:eastAsia="Times New Roman" w:hAnsi="Times New Roman" w:cs="Times New Roman"/>
          <w:sz w:val="28"/>
          <w:szCs w:val="28"/>
        </w:rPr>
        <w:t>6. Сжимать и разжимать пальцы в кулачках. При этом надо чередовать действия – один раз сжимать так, чтобы палец находился внутри кулачка, второй раз так, чтобы палец оказался снаружи.</w:t>
      </w:r>
    </w:p>
    <w:sectPr w:rsidR="007126BF" w:rsidRPr="00B7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E2"/>
    <w:rsid w:val="00374F04"/>
    <w:rsid w:val="007126BF"/>
    <w:rsid w:val="00B7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CBDD"/>
  <w15:docId w15:val="{79F619BD-19EB-4180-AE33-8BA15E88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5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5DE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75D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75DE2"/>
    <w:rPr>
      <w:b/>
      <w:bCs/>
    </w:rPr>
  </w:style>
  <w:style w:type="character" w:styleId="a6">
    <w:name w:val="Emphasis"/>
    <w:basedOn w:val="a0"/>
    <w:uiPriority w:val="20"/>
    <w:qFormat/>
    <w:rsid w:val="00B75D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goped-therapy.com/index.php?option=com_content&amp;view=article&amp;id=124:2012-02-15-13-29-35&amp;catid=45:2012-03-15-09-01-44&amp;Itemid=8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76E90-CEFB-4842-9351-B46E9BE0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Nakrayah</cp:lastModifiedBy>
  <cp:revision>2</cp:revision>
  <dcterms:created xsi:type="dcterms:W3CDTF">2020-04-18T10:49:00Z</dcterms:created>
  <dcterms:modified xsi:type="dcterms:W3CDTF">2020-04-18T10:49:00Z</dcterms:modified>
</cp:coreProperties>
</file>