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1D" w:rsidRDefault="0059471F" w:rsidP="0029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4F">
        <w:rPr>
          <w:rFonts w:ascii="Times New Roman" w:hAnsi="Times New Roman" w:cs="Times New Roman"/>
          <w:b/>
          <w:sz w:val="28"/>
          <w:szCs w:val="28"/>
        </w:rPr>
        <w:t>Пальчиковая гимнастика для детей 3-4 лет</w:t>
      </w:r>
    </w:p>
    <w:p w:rsidR="00294C4F" w:rsidRPr="00294C4F" w:rsidRDefault="00294C4F" w:rsidP="00294C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9471F" w:rsidRPr="00294C4F" w:rsidRDefault="0059471F" w:rsidP="00294C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Совершенствование мелкой моторики;</w:t>
      </w:r>
    </w:p>
    <w:p w:rsidR="0059471F" w:rsidRPr="0059471F" w:rsidRDefault="0059471F" w:rsidP="00294C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947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формирование способности соотносить слово с действием;</w:t>
      </w:r>
    </w:p>
    <w:p w:rsidR="0059471F" w:rsidRPr="0059471F" w:rsidRDefault="0059471F" w:rsidP="00294C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947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внимания и памяти (непроизвольной);</w:t>
      </w:r>
    </w:p>
    <w:p w:rsidR="0059471F" w:rsidRDefault="0059471F" w:rsidP="00294C4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9471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обучение способам снятия напряжения в кисти, пальцах руки (после рисов</w:t>
      </w:r>
      <w:r w:rsidR="00294C4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ания, лепки, вырезания и т. д.).</w:t>
      </w:r>
    </w:p>
    <w:p w:rsidR="00294C4F" w:rsidRPr="0059471F" w:rsidRDefault="00294C4F" w:rsidP="00294C4F">
      <w:pPr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59471F" w:rsidRPr="00294C4F" w:rsidRDefault="0059471F" w:rsidP="00294C4F">
      <w:pPr>
        <w:jc w:val="both"/>
        <w:rPr>
          <w:rFonts w:ascii="Times New Roman" w:hAnsi="Times New Roman" w:cs="Times New Roman"/>
          <w:sz w:val="28"/>
          <w:szCs w:val="28"/>
        </w:rPr>
      </w:pPr>
      <w:r w:rsidRPr="00294C4F">
        <w:rPr>
          <w:rFonts w:ascii="Times New Roman" w:hAnsi="Times New Roman" w:cs="Times New Roman"/>
          <w:sz w:val="28"/>
          <w:szCs w:val="28"/>
        </w:rPr>
        <w:t>Игровые упражнения для кистей рук известны с древности. Современные мамы и бабушки по-прежнему играют с малышами в фольклорных «Сороку-</w:t>
      </w:r>
      <w:proofErr w:type="spellStart"/>
      <w:r w:rsidRPr="00294C4F">
        <w:rPr>
          <w:rFonts w:ascii="Times New Roman" w:hAnsi="Times New Roman" w:cs="Times New Roman"/>
          <w:sz w:val="28"/>
          <w:szCs w:val="28"/>
        </w:rPr>
        <w:t>белобоку</w:t>
      </w:r>
      <w:proofErr w:type="spellEnd"/>
      <w:r w:rsidRPr="00294C4F">
        <w:rPr>
          <w:rFonts w:ascii="Times New Roman" w:hAnsi="Times New Roman" w:cs="Times New Roman"/>
          <w:sz w:val="28"/>
          <w:szCs w:val="28"/>
        </w:rPr>
        <w:t>», «Соню-пастушка», «Идёт коза рогатая». Исследования показывают, что регулярные упражнения и массаж пальцев способствуют развитию интеллектуальных способностей, в том числе освоению речи.</w:t>
      </w:r>
    </w:p>
    <w:p w:rsidR="0059471F" w:rsidRPr="00294C4F" w:rsidRDefault="0059471F" w:rsidP="0029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C4F">
        <w:rPr>
          <w:rFonts w:ascii="Times New Roman" w:hAnsi="Times New Roman" w:cs="Times New Roman"/>
          <w:b/>
          <w:sz w:val="28"/>
          <w:szCs w:val="28"/>
        </w:rPr>
        <w:t>«Птичка»</w:t>
      </w:r>
    </w:p>
    <w:p w:rsidR="0059471F" w:rsidRP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летала,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(скрестить ладони рук)</w:t>
      </w:r>
    </w:p>
    <w:p w:rsidR="0059471F" w:rsidRPr="00294C4F" w:rsidRDefault="0059471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87450" wp14:editId="69F322E9">
            <wp:extent cx="2847975" cy="173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тичка лета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933" cy="173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3E" w:rsidRPr="0059471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1F" w:rsidRPr="0059471F" w:rsidRDefault="0059471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устала.</w:t>
      </w:r>
    </w:p>
    <w:p w:rsidR="0059471F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рылышки сложила,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(сделать </w:t>
      </w:r>
      <w:r w:rsidR="00294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замок</w:t>
      </w:r>
      <w:r w:rsidR="00294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9471F" w:rsidRPr="00294C4F" w:rsidRDefault="0059471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8F3C9B" wp14:editId="2514D8BB">
            <wp:extent cx="284797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ылья сложил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16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3E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1F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ёрышки помыла.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ращение замком)</w:t>
      </w:r>
    </w:p>
    <w:p w:rsidR="00FA0C3E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2BCB5048" wp14:editId="31D3A589">
            <wp:extent cx="2847975" cy="1885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ышки почистил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99" cy="188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3E" w:rsidRPr="0059471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71F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люв</w:t>
      </w:r>
      <w:r w:rsid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повела </w:t>
      </w:r>
      <w:r w:rsidRPr="00294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«клювом»</w:t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A0C3E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824845" wp14:editId="641B4E30">
            <wp:extent cx="2733675" cy="1943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вом пове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440" cy="194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3E" w:rsidRPr="0059471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3E" w:rsidRPr="00294C4F" w:rsidRDefault="00294C4F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ёрнышки нашла.</w:t>
      </w:r>
      <w:r w:rsidR="00FA0C3E"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471F" w:rsidRPr="00294C4F" w:rsidRDefault="00FA0C3E" w:rsidP="00FA0C3E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ёрнышки поела </w:t>
      </w:r>
      <w:r w:rsidRPr="00294C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(стучит «клювом» по ладошке)</w:t>
      </w:r>
    </w:p>
    <w:p w:rsidR="00FA0C3E" w:rsidRPr="00294C4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938073" wp14:editId="63B37CAA">
            <wp:extent cx="2733675" cy="1971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рнышки нашл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215" cy="197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3E" w:rsidRPr="0059471F" w:rsidRDefault="00FA0C3E" w:rsidP="0059471F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C3E" w:rsidRPr="00294C4F" w:rsidRDefault="00FA0C3E" w:rsidP="00FA0C3E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полетела!</w:t>
      </w:r>
      <w:r w:rsidR="0059471F" w:rsidRPr="0059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471F" w:rsidRPr="0059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94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скрещенные ладони делают взмахи</w:t>
      </w:r>
      <w:r w:rsidR="00294C4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9471F" w:rsidRPr="0059471F" w:rsidRDefault="00FA0C3E" w:rsidP="00FA0C3E">
      <w:pPr>
        <w:shd w:val="clear" w:color="auto" w:fill="FCF9E9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C4F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7C26B22" wp14:editId="7894EE56">
            <wp:extent cx="2790824" cy="1752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ова полетел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345" cy="175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71F" w:rsidRPr="0059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9471F" w:rsidRPr="00294C4F" w:rsidRDefault="0059471F">
      <w:pPr>
        <w:rPr>
          <w:rFonts w:ascii="Times New Roman" w:hAnsi="Times New Roman" w:cs="Times New Roman"/>
          <w:sz w:val="28"/>
          <w:szCs w:val="28"/>
        </w:rPr>
      </w:pPr>
    </w:p>
    <w:sectPr w:rsidR="0059471F" w:rsidRPr="0029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10E0"/>
    <w:multiLevelType w:val="multilevel"/>
    <w:tmpl w:val="17C6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E5"/>
    <w:rsid w:val="00294C4F"/>
    <w:rsid w:val="00327B1D"/>
    <w:rsid w:val="005731E5"/>
    <w:rsid w:val="0059471F"/>
    <w:rsid w:val="00F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2020-04-19T09:17:00Z</dcterms:created>
  <dcterms:modified xsi:type="dcterms:W3CDTF">2020-04-19T09:45:00Z</dcterms:modified>
</cp:coreProperties>
</file>