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Консультация для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«23 февраля»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23 февраля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— это День защитника Отечества. Два десятка лет назад этот праздник носил несколько иное название — День Советской Армии и Военно-морского флота. Тем не менее, смысл и значение праздника остаются прежними и по сей день.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Большим всенародным и любимым праздником – День Рождения Красной Армии – он стал с 1922 года, когда на Красной площади состоялся парад Московского гарнизона.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И, начиная с 1923 года, мужской праздник 23 февраля ежегодно отмечался как День Красной Армии, а в 1946 году праздник стали называть – День Советской Армии и Военно-Морского Флота.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Теперь мы называем этот день 23 февраля – Днем защитника Отечества, но не стоит думать, что это исключительно военный праздник! Ведь это и праздник всех, кто стоял на защите в Великую отечественную Войну, кто охраняет нас сейчас, это праздник мальчишек, которые в будущем готовы будут постоять за честь Родины. Да и вообще, это праздник всех, кто не побоится постоять за себя, за свою семью и близких, независимо от профессии. 23 февраля, это мужской день, это праздник настоящих мужчин, с которыми мы чувствуем себя в надежной крепости, за каменной стеной, которые помогают нам ежедневно справляться с повседневными заботами. Так что 23 февраля по праву считается мужским днем.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://%D1%88%D0%BA%D0%BE%D0%BB%D1%8C%D0%BD%D0%B8%D0%BA%D0%BE%D0%B2&amp;sa=D&amp;ust=1453116873554000&amp;usg=AFQjCNEkrnCWRiONDxEj9UHB4zNbZqNR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